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7C99" w:rsidRDefault="00B87122" w:rsidP="00B87122">
      <w:pPr>
        <w:jc w:val="center"/>
      </w:pPr>
      <w:r>
        <w:t>DILLY BEAN RECIPE CLASS PROJECT</w:t>
      </w:r>
    </w:p>
    <w:p w:rsidR="00B87122" w:rsidRDefault="00B87122" w:rsidP="00B87122">
      <w:pPr>
        <w:jc w:val="center"/>
      </w:pPr>
      <w:r>
        <w:t>(FOR 3 QUARTS~~MULTIPLY INGREDIENT AMOUNTS FOR MORE!)</w:t>
      </w:r>
    </w:p>
    <w:p w:rsidR="00B87122" w:rsidRDefault="00B87122" w:rsidP="00B87122">
      <w:pPr>
        <w:jc w:val="center"/>
      </w:pPr>
    </w:p>
    <w:p w:rsidR="00B87122" w:rsidRDefault="00B87122" w:rsidP="00B87122">
      <w:r>
        <w:t>3 lbs. whole green beans</w:t>
      </w:r>
      <w:r>
        <w:tab/>
      </w:r>
      <w:r>
        <w:tab/>
      </w:r>
      <w:r>
        <w:tab/>
      </w:r>
      <w:r>
        <w:tab/>
      </w:r>
      <w:proofErr w:type="gramStart"/>
      <w:r>
        <w:t>3 1/4 c. vinegar</w:t>
      </w:r>
      <w:proofErr w:type="gramEnd"/>
    </w:p>
    <w:p w:rsidR="00B87122" w:rsidRDefault="00B87122" w:rsidP="00B87122">
      <w:r>
        <w:t xml:space="preserve">1 1/2 tsp. cayenne pepper     </w:t>
      </w:r>
      <w:r>
        <w:tab/>
      </w:r>
      <w:r>
        <w:tab/>
      </w:r>
      <w:r>
        <w:tab/>
      </w:r>
      <w:r>
        <w:tab/>
        <w:t>3 ¼ c. water</w:t>
      </w:r>
    </w:p>
    <w:p w:rsidR="00B87122" w:rsidRDefault="00B87122" w:rsidP="00B87122">
      <w:r>
        <w:t>6 garlic cloves</w:t>
      </w:r>
      <w:r>
        <w:tab/>
      </w:r>
      <w:r>
        <w:tab/>
      </w:r>
      <w:r>
        <w:tab/>
      </w:r>
      <w:r>
        <w:tab/>
      </w:r>
      <w:r>
        <w:tab/>
      </w:r>
      <w:r>
        <w:tab/>
        <w:t>6 Tb. salt</w:t>
      </w:r>
    </w:p>
    <w:p w:rsidR="00B87122" w:rsidRDefault="00B87122" w:rsidP="00B87122">
      <w:r>
        <w:t xml:space="preserve">6 dill </w:t>
      </w:r>
      <w:proofErr w:type="gramStart"/>
      <w:r>
        <w:t>heads(</w:t>
      </w:r>
      <w:proofErr w:type="gramEnd"/>
      <w:r>
        <w:t>or combination fresh dill and dill seeds)</w:t>
      </w:r>
    </w:p>
    <w:p w:rsidR="00B87122" w:rsidRDefault="00B87122" w:rsidP="00B87122"/>
    <w:p w:rsidR="00B87122" w:rsidRDefault="00B87122" w:rsidP="00B87122"/>
    <w:p w:rsidR="00B87122" w:rsidRDefault="00B87122" w:rsidP="00B87122">
      <w:r>
        <w:t>1. Assign teams for each job using a chart with illustrations to show what job is assigned.</w:t>
      </w:r>
    </w:p>
    <w:p w:rsidR="00B87122" w:rsidRDefault="00B87122" w:rsidP="00B87122"/>
    <w:p w:rsidR="00B87122" w:rsidRDefault="00B87122" w:rsidP="00B87122">
      <w:r>
        <w:t>JOBS:</w:t>
      </w:r>
    </w:p>
    <w:p w:rsidR="00B87122" w:rsidRDefault="00B87122" w:rsidP="00B87122">
      <w:r>
        <w:t xml:space="preserve">Washers    Stuffers  </w:t>
      </w:r>
      <w:r w:rsidR="005E006F">
        <w:t xml:space="preserve"> </w:t>
      </w:r>
      <w:r>
        <w:t>Cayenne and Dill measurers</w:t>
      </w:r>
    </w:p>
    <w:p w:rsidR="00B87122" w:rsidRDefault="00B87122" w:rsidP="00B87122">
      <w:r>
        <w:t>Driers        Pickers</w:t>
      </w:r>
    </w:p>
    <w:p w:rsidR="00B87122" w:rsidRDefault="00B87122" w:rsidP="00B87122">
      <w:r>
        <w:t>Pickers      Garlic Peelers</w:t>
      </w:r>
    </w:p>
    <w:p w:rsidR="00B87122" w:rsidRDefault="00B87122" w:rsidP="00B87122">
      <w:r>
        <w:t>Gofer (to take filled jars to adult for filling with brine)</w:t>
      </w:r>
    </w:p>
    <w:p w:rsidR="00B87122" w:rsidRDefault="00B87122" w:rsidP="00B87122"/>
    <w:p w:rsidR="00B87122" w:rsidRDefault="00B87122" w:rsidP="00B87122">
      <w:r>
        <w:t xml:space="preserve">2. Set up long tables and line them with paper towels or newsprint </w:t>
      </w:r>
    </w:p>
    <w:p w:rsidR="00B87122" w:rsidRDefault="00B87122" w:rsidP="00B87122">
      <w:r>
        <w:t>3. Set up a large basin with cold water and colanders at one end of tables on the ground</w:t>
      </w:r>
    </w:p>
    <w:p w:rsidR="00B87122" w:rsidRDefault="00B87122" w:rsidP="00B87122">
      <w:r>
        <w:t>4. Set up garlic, cutting boards and small knives for peeling.</w:t>
      </w:r>
    </w:p>
    <w:p w:rsidR="00B87122" w:rsidRDefault="00B87122" w:rsidP="00B87122">
      <w:r>
        <w:t>5.  Set up extra paper towels for “driers”</w:t>
      </w:r>
    </w:p>
    <w:p w:rsidR="00B87122" w:rsidRDefault="00B87122" w:rsidP="00B87122">
      <w:r>
        <w:t>6.  Have measuring spoons and cayenne pepper ready for that team</w:t>
      </w:r>
    </w:p>
    <w:p w:rsidR="00B87122" w:rsidRDefault="00B87122" w:rsidP="00B87122">
      <w:r>
        <w:t>7.  Gather prewashed jars together at the end of the tables</w:t>
      </w:r>
    </w:p>
    <w:p w:rsidR="00B87122" w:rsidRDefault="00B87122" w:rsidP="00B87122">
      <w:r>
        <w:t>8. Have an adult helper put new canning lids into a small pot and bring just to boil; then shut off. Also have a canner ¾ filled with water ready to begin boiling. (You can also do this a few hours later if needed)</w:t>
      </w:r>
    </w:p>
    <w:p w:rsidR="00B87122" w:rsidRDefault="00B87122" w:rsidP="00B87122"/>
    <w:p w:rsidR="00B87122" w:rsidRDefault="00B87122" w:rsidP="00B8712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56"/>
      </w:tblGrid>
      <w:tr w:rsidR="00B87122" w:rsidTr="00B87122">
        <w:tc>
          <w:tcPr>
            <w:tcW w:w="8856" w:type="dxa"/>
          </w:tcPr>
          <w:p w:rsidR="00B87122" w:rsidRDefault="00B87122" w:rsidP="00B87122"/>
          <w:p w:rsidR="00B87122" w:rsidRDefault="00B87122" w:rsidP="00B87122">
            <w:r>
              <w:t xml:space="preserve">DRIERS     PICKERS   STUFFERS </w:t>
            </w:r>
            <w:r w:rsidR="005E006F">
              <w:t xml:space="preserve"> </w:t>
            </w:r>
            <w:r>
              <w:t xml:space="preserve"> CAYENNE/DILL     GARLIC </w:t>
            </w:r>
            <w:proofErr w:type="gramStart"/>
            <w:r>
              <w:t>PEELERS  GOFER</w:t>
            </w:r>
            <w:proofErr w:type="gramEnd"/>
          </w:p>
          <w:p w:rsidR="00B87122" w:rsidRDefault="00B87122" w:rsidP="00B87122"/>
          <w:p w:rsidR="00B87122" w:rsidRDefault="00B87122" w:rsidP="00B87122"/>
        </w:tc>
      </w:tr>
    </w:tbl>
    <w:p w:rsidR="00B87122" w:rsidRDefault="00B87122" w:rsidP="00B87122"/>
    <w:p w:rsidR="005E006F" w:rsidRDefault="005E006F" w:rsidP="00B87122">
      <w:r>
        <w:t>9. Wash beans, dry and pick off stem ends (demonstrate this)</w:t>
      </w:r>
    </w:p>
    <w:p w:rsidR="005E006F" w:rsidRDefault="005E006F" w:rsidP="00B87122">
      <w:r>
        <w:t>10. Pack lengthwise in clean jars.</w:t>
      </w:r>
    </w:p>
    <w:p w:rsidR="005E006F" w:rsidRDefault="005E006F" w:rsidP="00B87122">
      <w:r>
        <w:t xml:space="preserve">11. Add 1 or 2 heads of dill and 1 </w:t>
      </w:r>
      <w:proofErr w:type="spellStart"/>
      <w:r>
        <w:t>tsp</w:t>
      </w:r>
      <w:proofErr w:type="spellEnd"/>
      <w:r>
        <w:t xml:space="preserve"> dill seed (</w:t>
      </w:r>
      <w:proofErr w:type="gramStart"/>
      <w:r>
        <w:t>optional)and</w:t>
      </w:r>
      <w:proofErr w:type="gramEnd"/>
      <w:r>
        <w:t xml:space="preserve"> ¼ </w:t>
      </w:r>
      <w:proofErr w:type="spellStart"/>
      <w:r>
        <w:t>tsp</w:t>
      </w:r>
      <w:proofErr w:type="spellEnd"/>
      <w:r>
        <w:t xml:space="preserve"> cayenne pepper</w:t>
      </w:r>
    </w:p>
    <w:p w:rsidR="005E006F" w:rsidRDefault="005E006F" w:rsidP="00B87122">
      <w:r>
        <w:t>12. Mix together in a stainless steel pot the water, vinegar and salt; bring to a boil and pour hot over the bens leaving ¼ inch headroom.</w:t>
      </w:r>
    </w:p>
    <w:p w:rsidR="005E006F" w:rsidRDefault="005E006F" w:rsidP="00B87122">
      <w:r>
        <w:t>13. Adjust the lids and process for boiling. Jars should be 1 inch under water</w:t>
      </w:r>
      <w:bookmarkStart w:id="0" w:name="_GoBack"/>
      <w:bookmarkEnd w:id="0"/>
      <w:r>
        <w:t xml:space="preserve"> when the basket is lowered.</w:t>
      </w:r>
    </w:p>
    <w:p w:rsidR="005E006F" w:rsidRDefault="005E006F" w:rsidP="00B87122">
      <w:r>
        <w:t>14. Bring to boil and time for 10 minutes. You know you have a good seal when the jars cool with a small ‘pop’ and/or you can’t feel any resistance when you push on the lid with your finger.</w:t>
      </w:r>
    </w:p>
    <w:p w:rsidR="005E006F" w:rsidRDefault="005E006F" w:rsidP="00B87122">
      <w:r>
        <w:t>15. Beans need 2 weeks in a dark place to develop full flavor. Then they’re storable for the school year!</w:t>
      </w:r>
    </w:p>
    <w:sectPr w:rsidR="005E006F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122"/>
    <w:rsid w:val="005E006F"/>
    <w:rsid w:val="00AC7C99"/>
    <w:rsid w:val="00B87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E8DDE7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7122"/>
    <w:pPr>
      <w:ind w:left="720"/>
      <w:contextualSpacing/>
    </w:pPr>
  </w:style>
  <w:style w:type="table" w:styleId="TableGrid">
    <w:name w:val="Table Grid"/>
    <w:basedOn w:val="TableNormal"/>
    <w:uiPriority w:val="59"/>
    <w:rsid w:val="00B8712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7122"/>
    <w:pPr>
      <w:ind w:left="720"/>
      <w:contextualSpacing/>
    </w:pPr>
  </w:style>
  <w:style w:type="table" w:styleId="TableGrid">
    <w:name w:val="Table Grid"/>
    <w:basedOn w:val="TableNormal"/>
    <w:uiPriority w:val="59"/>
    <w:rsid w:val="00B8712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288</Words>
  <Characters>1643</Characters>
  <Application>Microsoft Macintosh Word</Application>
  <DocSecurity>0</DocSecurity>
  <Lines>13</Lines>
  <Paragraphs>3</Paragraphs>
  <ScaleCrop>false</ScaleCrop>
  <Company>Westminster Center School</Company>
  <LinksUpToDate>false</LinksUpToDate>
  <CharactersWithSpaces>1928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Canaris</dc:creator>
  <cp:keywords/>
  <dc:description/>
  <cp:lastModifiedBy>Irene Canaris</cp:lastModifiedBy>
  <cp:revision>1</cp:revision>
  <dcterms:created xsi:type="dcterms:W3CDTF">2012-08-16T11:59:00Z</dcterms:created>
  <dcterms:modified xsi:type="dcterms:W3CDTF">2012-08-16T12:23:00Z</dcterms:modified>
</cp:coreProperties>
</file>